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9A" w:rsidRPr="00B6229A" w:rsidRDefault="00B6229A" w:rsidP="00B6229A">
      <w:pPr>
        <w:rPr>
          <w:rFonts w:ascii="Times New Roman" w:hAnsi="Times New Roman" w:cs="Times New Roman"/>
          <w:b/>
          <w:sz w:val="24"/>
          <w:szCs w:val="24"/>
        </w:rPr>
      </w:pPr>
    </w:p>
    <w:p w:rsidR="00B6229A" w:rsidRDefault="00B6229A" w:rsidP="00B6229A">
      <w:pPr>
        <w:rPr>
          <w:rFonts w:ascii="Times New Roman" w:hAnsi="Times New Roman" w:cs="Times New Roman"/>
          <w:b/>
          <w:sz w:val="24"/>
          <w:szCs w:val="24"/>
        </w:rPr>
      </w:pPr>
    </w:p>
    <w:p w:rsidR="00B6229A" w:rsidRDefault="00B6229A" w:rsidP="00B6229A">
      <w:pPr>
        <w:rPr>
          <w:rFonts w:ascii="Times New Roman" w:hAnsi="Times New Roman" w:cs="Times New Roman"/>
          <w:b/>
          <w:sz w:val="24"/>
          <w:szCs w:val="24"/>
        </w:rPr>
      </w:pPr>
    </w:p>
    <w:p w:rsidR="00B6229A" w:rsidRPr="00B6229A" w:rsidRDefault="00B6229A" w:rsidP="00B6229A">
      <w:pPr>
        <w:rPr>
          <w:rFonts w:ascii="Times New Roman" w:hAnsi="Times New Roman" w:cs="Times New Roman"/>
          <w:b/>
          <w:sz w:val="24"/>
          <w:szCs w:val="24"/>
        </w:rPr>
      </w:pPr>
      <w:r w:rsidRPr="00B6229A">
        <w:rPr>
          <w:rFonts w:ascii="Times New Roman" w:hAnsi="Times New Roman" w:cs="Times New Roman"/>
          <w:b/>
          <w:sz w:val="24"/>
          <w:szCs w:val="24"/>
        </w:rPr>
        <w:t>Privacy Policy</w:t>
      </w:r>
    </w:p>
    <w:p w:rsidR="00B6229A" w:rsidRPr="00B6229A"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Adopt-A-Family of the Palm Beaches, Inc. will not sell, trade or share a donor’s personal information with anyone else, nor send donor mailings on behalf of other organizations.  We will only share personal information once the donor has given the charity specific permission to do so.</w:t>
      </w:r>
    </w:p>
    <w:p w:rsidR="00B6229A" w:rsidRPr="00B6229A"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We will use donor information to send acknowledgement of a gift(s) and anything we think the donor may find of interest about Adopt-A-Family of the Palm Beaches</w:t>
      </w:r>
      <w:r>
        <w:rPr>
          <w:rFonts w:ascii="Times New Roman" w:hAnsi="Times New Roman" w:cs="Times New Roman"/>
          <w:sz w:val="24"/>
          <w:szCs w:val="24"/>
        </w:rPr>
        <w:t>, Inc</w:t>
      </w:r>
      <w:r w:rsidRPr="00B6229A">
        <w:rPr>
          <w:rFonts w:ascii="Times New Roman" w:hAnsi="Times New Roman" w:cs="Times New Roman"/>
          <w:sz w:val="24"/>
          <w:szCs w:val="24"/>
        </w:rPr>
        <w:t>.  If a donor does not wish to receive such communications, they may let us know at any time by contacting our office by phone, mail or e-mail.</w:t>
      </w:r>
    </w:p>
    <w:p w:rsidR="00B6229A" w:rsidRPr="00B6229A"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 xml:space="preserve"> </w:t>
      </w:r>
    </w:p>
    <w:p w:rsidR="00B6229A" w:rsidRPr="00B6229A" w:rsidRDefault="00B6229A" w:rsidP="00B6229A">
      <w:pPr>
        <w:rPr>
          <w:rFonts w:ascii="Times New Roman" w:hAnsi="Times New Roman" w:cs="Times New Roman"/>
          <w:b/>
          <w:sz w:val="24"/>
          <w:szCs w:val="24"/>
        </w:rPr>
      </w:pPr>
      <w:r w:rsidRPr="00B6229A">
        <w:rPr>
          <w:rFonts w:ascii="Times New Roman" w:hAnsi="Times New Roman" w:cs="Times New Roman"/>
          <w:b/>
          <w:sz w:val="24"/>
          <w:szCs w:val="24"/>
        </w:rPr>
        <w:t>Mailing Address:</w:t>
      </w:r>
    </w:p>
    <w:p w:rsidR="00B6229A" w:rsidRPr="00B6229A"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Adopt-A-Family of the Palm Beaches</w:t>
      </w:r>
    </w:p>
    <w:p w:rsidR="00B6229A" w:rsidRPr="00B6229A"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1712 Second Ave. North</w:t>
      </w:r>
    </w:p>
    <w:p w:rsidR="00B6229A" w:rsidRPr="00B6229A"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Lake Worth, FL 33460</w:t>
      </w:r>
    </w:p>
    <w:p w:rsidR="00795B40" w:rsidRDefault="00B6229A" w:rsidP="00B6229A">
      <w:pPr>
        <w:rPr>
          <w:rFonts w:ascii="Times New Roman" w:hAnsi="Times New Roman" w:cs="Times New Roman"/>
          <w:sz w:val="24"/>
          <w:szCs w:val="24"/>
        </w:rPr>
      </w:pPr>
      <w:r w:rsidRPr="00B6229A">
        <w:rPr>
          <w:rFonts w:ascii="Times New Roman" w:hAnsi="Times New Roman" w:cs="Times New Roman"/>
          <w:sz w:val="24"/>
          <w:szCs w:val="24"/>
        </w:rPr>
        <w:t>Tel: (561) 253-1361</w:t>
      </w:r>
    </w:p>
    <w:p w:rsidR="00B6229A" w:rsidRDefault="00B6229A" w:rsidP="00B6229A">
      <w:pPr>
        <w:rPr>
          <w:rFonts w:ascii="Times New Roman" w:hAnsi="Times New Roman" w:cs="Times New Roman"/>
          <w:sz w:val="24"/>
          <w:szCs w:val="24"/>
        </w:rPr>
      </w:pPr>
    </w:p>
    <w:p w:rsidR="00B6229A" w:rsidRDefault="00B6229A" w:rsidP="00B6229A">
      <w:pPr>
        <w:rPr>
          <w:rFonts w:ascii="Times New Roman" w:hAnsi="Times New Roman" w:cs="Times New Roman"/>
          <w:sz w:val="24"/>
          <w:szCs w:val="24"/>
        </w:rPr>
      </w:pPr>
    </w:p>
    <w:p w:rsidR="00FD75EF" w:rsidRPr="00B6229A" w:rsidRDefault="00FD75EF" w:rsidP="00B6229A">
      <w:pPr>
        <w:rPr>
          <w:rFonts w:ascii="Times New Roman" w:hAnsi="Times New Roman" w:cs="Times New Roman"/>
          <w:sz w:val="24"/>
          <w:szCs w:val="24"/>
        </w:rPr>
      </w:pPr>
      <w:bookmarkStart w:id="0" w:name="_GoBack"/>
      <w:bookmarkEnd w:id="0"/>
    </w:p>
    <w:sectPr w:rsidR="00FD75EF" w:rsidRPr="00B622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69E" w:rsidRDefault="0037269E" w:rsidP="00B6229A">
      <w:pPr>
        <w:spacing w:after="0" w:line="240" w:lineRule="auto"/>
      </w:pPr>
      <w:r>
        <w:separator/>
      </w:r>
    </w:p>
  </w:endnote>
  <w:endnote w:type="continuationSeparator" w:id="0">
    <w:p w:rsidR="0037269E" w:rsidRDefault="0037269E" w:rsidP="00B6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69E" w:rsidRDefault="0037269E" w:rsidP="00B6229A">
      <w:pPr>
        <w:spacing w:after="0" w:line="240" w:lineRule="auto"/>
      </w:pPr>
      <w:r>
        <w:separator/>
      </w:r>
    </w:p>
  </w:footnote>
  <w:footnote w:type="continuationSeparator" w:id="0">
    <w:p w:rsidR="0037269E" w:rsidRDefault="0037269E" w:rsidP="00B6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9A" w:rsidRDefault="00B6229A">
    <w:pPr>
      <w:pStyle w:val="Header"/>
    </w:pPr>
    <w:r>
      <w:t>September 2016</w:t>
    </w:r>
  </w:p>
  <w:p w:rsidR="00B6229A" w:rsidRDefault="00B6229A">
    <w:pPr>
      <w:pStyle w:val="Header"/>
    </w:pPr>
    <w:r>
      <w:t xml:space="preserve">Adopt-A-Family of the Palm Beaches, Inc.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9A"/>
    <w:rsid w:val="002D2728"/>
    <w:rsid w:val="0037269E"/>
    <w:rsid w:val="00A815CF"/>
    <w:rsid w:val="00B6229A"/>
    <w:rsid w:val="00FD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BF5A"/>
  <w15:chartTrackingRefBased/>
  <w15:docId w15:val="{29D5A4CD-A2D8-4D5D-9B87-201DBFE3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9A"/>
  </w:style>
  <w:style w:type="paragraph" w:styleId="Footer">
    <w:name w:val="footer"/>
    <w:basedOn w:val="Normal"/>
    <w:link w:val="FooterChar"/>
    <w:uiPriority w:val="99"/>
    <w:unhideWhenUsed/>
    <w:rsid w:val="00B62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Dollard</dc:creator>
  <cp:keywords/>
  <dc:description/>
  <cp:lastModifiedBy>Sean Dollard</cp:lastModifiedBy>
  <cp:revision>2</cp:revision>
  <dcterms:created xsi:type="dcterms:W3CDTF">2016-09-19T17:31:00Z</dcterms:created>
  <dcterms:modified xsi:type="dcterms:W3CDTF">2016-09-19T17:31:00Z</dcterms:modified>
</cp:coreProperties>
</file>